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Москва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февраля 2016 г.                                  N 81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Об утверждении Положения о комиссии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соблюдении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Минюстом России 22 марта 2016 г.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41494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редакции Приказа Федеральной службы государственной статистики от 17.04.2018 г. № 180)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федеральными законами от 27 июля 2004 г. № 79-ФЗ "О государственной гражданской службе Российской Федерации" (Собрание  законодательства  Российской  Федерации,   2004,   N 31, ст. 3215; 2006, N 6, ст. 636; 2007, N 10, ст. 1151, N 16, ст. 1828, N 49, ст. 6070;  2008,  N 13,  ст. 1186,  N 30,  ст. 3616, N 52, ст. 6235;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 N 29, ст. 3597, 3624, N 48,  ст. 5719,   N 51, ст. 6159; 2010, N 5, ст. 459, N 7, ст. 704, N 49, ст. 6413; 2011, N 1, ст. 31, N 27, ст. 3866, N 29, ст. 4295, N 48, ст. 6730,  N 50, ст. 7337; 2012, N 50, ст. 6954, N 53, ст. 7620, ст. 7652;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2013, N 14, ст. 1665, N 19, ст. 2326,  ст. 2329, N 23, ст. 2874, N 27, ст. 3441, ст. 3462, ст. 3477, N 43, ст. 5454, N 48, ст. 6165, N 52, ст. 6961; 2014, N 14, 1545,  N 52, ст. 7542;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N 1, ст. 62, ст. 63, N 24, ст. 3374, N 29, ст. 4388, N 41, ст. 5639; 2016, N 1, ст. 15, ст. 38), от 25 декабря 2008 г. N 273-ФЗ "О противодействии коррупции" (Собрание законодательства Российской  Федерации, 2008, N 52, ст. 6228; 2011, N 29, ст. 4291, N 48, ст. 6730;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2012, N 50, ст. 6954, N 53, ст. 7605; 2013, N 19, ст. 2329, N 40, ст. 5031, N 52, ст. 6961; 2014, N 52, ст. 7542; 2015, N 41,  ст. 5639,  N 45, ст. 6204, N 48, ст. 6720;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N 7, ст. 912),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 (Собрание  законодательства  Российской Федерации, 2013, N 19, ст. 2306;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N 52, ст. 7542; 2015,  N 45, ст. 6204, N 48, ст. 6720), указами Президента Российской 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  N 12, ст. 1391;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2013, N 14, ст. 1670, N 49, ст. 6399; 2014, N 26, ст. 3518;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N 10, ст. 1506, N 52, ст. 7588),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  N 28,  ст. 3813, N 49, ст. 6399; 2014, N 26, ст. 3520, N 30, ст. 4286;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2015, N 10, ст. 1506) </w:t>
            </w:r>
            <w:proofErr w:type="spellStart"/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 а </w:t>
            </w:r>
            <w:proofErr w:type="spell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 ю: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1. Утвердить прилагаемое Положение о комиссии по соблюдению требований к служебному поведению федеральных государственных гражданских служащих Федеральной службы государственной  статистики и работников организаций, созданных </w:t>
            </w: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выполнения задач,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поставленных перед Федеральной службой государственной  статистики, и урегулированию конфликта интересов.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2.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утратившим силу приказ Росстата от 13 июля 2015 г. N 310 "Об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Министерством юстиции Российской Федерации 3 августа 2015 г., регистрационный N 38322).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7B24" w:rsidRPr="00997B24" w:rsidRDefault="00997B24" w:rsidP="00997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                                                                                                      А.Е. Суринов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 Утверждено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 приказом Росстата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от 24 февраля 2016 г. N 81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Приказа Федеральной службы государственной статистики от 17.04.2018 г. N 180)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2. Комиссия в своей деятельности руководствуется 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Росстата и настоящим Положением.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3. Основной задачей Комиссии является содействие Росстату: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обеспечении соблюдения федеральными государственными гражданскими служащими Росстата (далее - гражданские служащие) и работниками организаций, созданных для выполнения задач, поставленных перед Росстатом (далее - работники подведомственных организаций), ограничений и запретов, требований 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законами (далее - требования к служебному поведению  и (или) требования об урегулировании конфликта интересов);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в осуществлении в Росстате и организациях, созданных для выполнения задач, поставленных перед Росстатом (далее - подведомственные организации), мер по предупреждению коррупции.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4. Комиссия рассматривает  вопросы,  связанные  с  соблюдением требований к служебному поведению и (или) требований об урегулировании конфликта интересов, в отношении: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гражданских служащих, замещающих должности федеральной государственной гражданской службы в центральном аппарате Росстата (за исключением гражданских служащих, замещающих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Федерации) (далее - должности гражданской службы);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гражданских служащих Росстата, замещающих должности руководителей и заместителей руководителей территориальных органов Росстата;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в) работников подведомственных организаций, замещающих должности, включенные в перечень должностей, предусмотренный пунктом 3 части 1 статьи 8 Федерального закона от 25 декабря 2008 г. № 273-ФЗ "О противодействии коррупции".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6. Комиссия образуется приказом Росстата. Указанным актом утверждаются состав Комиссии и порядок ее работы.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 состав Комиссии входят: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председатель Комиссии, его заместитель, назначаемый руководителем Росстата из числа членов Комиссии, замещающих должности гражданской службы в центральном аппарате Росстата,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7. В состав Комиссии входят: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заместитель руководителя Росстата (председатель Комиссии), заместитель начальника Административного управления Росстата (заместитель председателя Комиссии), гражданский служащий отдела по профилактике коррупционных и иных правонарушений Административного управления Росстата (секретарь Комиссии), гражданские служащие отдела государственной службы и кадров Административного управления Росстата, юридического отдела Административного управления Росстата, других управлений Росстата, определяемые руководителем Росстата;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8. Руководитель Росстата может принять решение о включении в состав Комиссии: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представителя Общественного совета при Росстате;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представителя профсоюзной  организации, действующей в Росстате в установленном порядке;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в) представителя общественной организации ветеранов (при ее создании в Росстате).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9.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указанные в подпунктах "б" и "в" пункта 7 и в пункте 8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профсоюзной организацией на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запроса руководителя Росстата. Согласование осуществляется в 10-дневный срок со дня получения запроса.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10. Число членов Комиссии, не замещающих должности гражданской службы в Росстате, должно составлять не менее одной четверти от общего числа членов Комиссии.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12. В заседаниях Комиссии с правом совещательного голоса участвуют: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Росстате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непосредственный  руководитель  работника  подведомственной организации, в отношении которого Комиссией рассматривается  вопрос о соблюдении требований к служебному поведению и  (или)  требований об урегулировании конфликта интересов, за  исключением  работников, работодателем для которых является руководитель Росстата;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в) другие гражданские служащие (работники подведомственных организаций), замещающие должности гражданской службы в Росстате, (должности в подведомственной </w:t>
            </w: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организации); специалисты, которые могут дать пояснения по вопросам гражданской службы (трудового законодательства) и вопросам, рассматриваемым Комиссией; должностные лица других государственных органов, органов местного самоуправления представители заинтересованных организаций;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гражданского служащего (работника подведомственной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 подведомственной организации), в отношении которого Комиссией рассматривается этот вопрос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любого члена Комиссии.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Росстате, недопустимо.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этом. В таком случае соответствующий член Комиссии не принимает участия в рассмотрении указанного вопроса.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15. Основаниями для проведения заседания Комиссии являются: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а) представление руководителем Росстата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служебному поведению, утвержденного Указом Президента Российской Федерации от 21 сентября 2009 г. № 1065 (Собрание законодательства Российской Федерации, 2009, № 39, ст. 4588; 2010, № 3, ст. 274; № 27, ст. 3446; № 30, ст. 4070; 2012, № 12, ст. 1391; 2013, № 14, ст. 1670, № 49, ст. 6399; 2014, № 15,  ст. 1729,  № 26, ст. 3518;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№ 10, ст. 1506, № 29, ст. 4477) (далее -  Положение о проверке), материалов проверки, свидетельствующих: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 представлении гражданским служащим недостоверных или неполных сведений, предусмотренных подпунктом "а"   пункта 1 Положения о проверке;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 несоблюдении гражданским служащим требований к служебному поведению и (или) требований об урегулировании конфликта интересов;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представление руководителем Росстата материалов проверки, свидетельствующих: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 представлении работником  подведомственной организации недостоверных или неполных сведений, предусмотренных пунктом 1 Указа Президента Российской Федерации от 2 апреля 2013 г. № 309 "О мерах по реализации отдельных положений Федерального закона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противодействии коррупции" и Порядка представления гражданами, претендующими на замещение отдельных должностей,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сведений о своих доходах, расходах, об имуществе и обязательствах имущественного  характера,  а  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утвержденного приказом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Росстата от 13 февраля 2015 г. № 58 (зарегистрирован Минюстом России 27 февраля 2015 г., регистрационный № 36313);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о несоблюдении работником подведомственной организации требований к </w:t>
            </w: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служебному поведению и (или) требований об урегулировании конфликта интересов;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в) поступившее должностному лицу отдела по профилактике коррупционных и иных правонарушений Административного управления Росстата в </w:t>
            </w:r>
            <w:proofErr w:type="spell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становленном</w:t>
            </w:r>
            <w:proofErr w:type="spell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нормативным правовым актом Росстата: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гражданина, замещавшего должность гражданской службы,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№ 557 (Собрание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законодательства Российской Федерации, 2009, № 21, ст. 2542; 2012, № 4, ст. 471; № 14, ст. 1616; 2014, № 27, ст. 3754;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№ 10, ст. 1506), и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Росстата от 7 декабря 2015 г. № 618 (зарегистрирован Минюстом России 25 декабря 2015 г., регистрационный № 40295)&lt;2&gt;,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 дня увольнения с 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________________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&lt;1&gt; Подпункт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 "О комиссиях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соблюдению требований к служебному поведению федеральных государственных служащих и урегулированию конфликта интересов"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&lt;2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изменениями, внесенными приказом Росстата от 11 февраля 2016 г. N 58  (зарегистрирован Минюстом России 4 марта  2016 </w:t>
            </w:r>
            <w:proofErr w:type="spell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41327)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заявление гражданского служащего (работника подведомственной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гражданского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  хранить наличные  денежные  средства  и  ценности  в  иностранных   банках, расположенных за пределами территории Российской Федерации, владеть и (или)  пользоваться  иностранными финансовыми инструментами" в связи с арестом, запретом распоряжения, наложенными компетентными органами  иностранного государства в соответствии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уведомление гражданского служащего о возникновении личной заинтересованности при исполнении должностных обязанностей, которая приводит или </w:t>
            </w: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привести к конфликту интересов;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г) представление руководителя Росстата или любого члена Комиссии, касающееся обеспечения соблюдения гражданским служащим (работником подведомственной организации) требований к служебному поведению и (или) требований об урегулировании конфликта  интересов либо осуществления в Росстате мер по предупреждению коррупции;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представление руководителем Росстата материалов проверки, свидетельствующих о представлении гражданским служащим (работником подведомственной организации) недостоверных или неполных сведений, предусмотренных частью 1 статьи 3 Федерального закона от 3 декабря 2012 г. № 230-ФЗ 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№ 50, ст. 6953;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№ 52, ст. 7542; 2015, № 45, 6204);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е)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поступившее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частью 4 статьи 12 Федерального закона от 25 декабря 2008 г.     № 273-ФЗ "О противодействии коррупции"  и  статьей  64-1  Трудового  кодекса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Федерации&lt;3&gt;  в Росстат уведомление коммерческой или некоммерческой организации о заключении с гражданином, замещавшим должность гражданской службы в Росстате,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Росстате, при условии, что указанному  гражданину Комиссией ранее было отказано во вступлении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трудовые и гражданско-правовые отношения с данной организацией, или что вопрос о даче согласия такому гражданину на замещение 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________________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 (Собрание  законодательства  Российской  Федерации,  2002,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ст. 3, № 30, ст. 3014, ст. 3033; 2003, № 27,  ст. 2700;  2004, № 18, ст. 1690, № 35, ст. 3607; 2005, № 1, ст. 27, № 13,  ст. 1209, № 19,  ст. 1752;  2006, № 27,  ст. 2878,  № 41,  ст. 4285, № 52, ст. 5498; 2007, № 1, ст. 34, № 17, ст. 1930, № 30, ст. 3808,  № 41, ст. 4844, № 43, ст. 5084, № 49, ст. 6070;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2008, № 9, ст. 812, № 30, ст. 3613, ст. 3616, № 52, ст. 6235, ст. 6236;  2009,  № 1,  ст. 17, ст. 21, № 19, ст. 2270, № 29, ст. 3604, № 30,  ст. 3732,  ст. 3739, № 46,  ст. 5419,  № 48,  ст. 5717,  № 50,  ст. 6146;  2010,   № 31, ст. 4196, № 52, ст. 7002, 2011; №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49, № 25, ст. 3539,  № 27, ст. 3880,  № 30,  ст. 4586,  ст. 4590,  ст. 4591,  ст. 4596,  № 45, ст. 6333,  ст. 6335,  № 48,  ст. 6730,  ст. 6735,  № 49,  ст. 7015, ст. 7031,  № 50,  ст. 7359;  2011,  № 52,  ст. 7639;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2012,   № 10, ст. 1164, № 14, ст. 1553, № 18,  ст. 2127,  № 31,  ст. 4325,  № 47, т. 6399, № 50, ст. 6954, ст. 6957, ст. 6959, № 53, ст. 7605;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 № 14, ст. 1666, ст. 1668, № 19, ст. 2322, ст. 2326, ст. 2329, № 23, ст. 2866,  ст. 2883,  № 27,  ст. 3449,  ст. 3454,  ст. 3477,  № 30, ст. 4037, № 48, ст. 6165, №52,  ст. 6986;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  № 14,  ст. 1542, ст. 1547, ст. 1548, № 19, ст. 2321, № 23, ст. 2930, № 26, ст. 3405, № 30, ст. 4217, № 45, ст. 6143,  № 48,  ст. 6639,  № 49,  ст. 6918, № 52, ст. 7543, ст. 7554, 2015, № 1, ст. 10, ст. 42, ст. 72,  № 14, ст. 2022, № 24, ст. 3379, № 27, ст. 3991, ст. 3992, № 29, ст. 4356, ст. 4359, ст. 4363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4368, № 41, ст. 5639;  2016,  № 1,  ст. 11, ст. 54)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16. 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указанное в абзаце втором подпункта "в"  пункта 15 настоящего Положения, подается гражданином, замещавшим должность гражданской службы в Росстате, в отдел по профилактике коррупционных и иных правонарушений Административного управления Росстата.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обращении указываются: фамилия, имя, отчество (последнее - при наличии)  гражданина, дата его рождения, адрес места жительства, замещаемые должности в течение последних двух лет до дня увольнения с </w:t>
            </w: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службы, наименование, местонахождение  коммерческой   или   некоммерческой   организации, характер ее деятельности, должностные  (служебные)  обязанности, исполняемые гражданином во время замещения им должности гражданской службы  в  Росстате,  функции  по  государственному  управлению   в отношении коммерческой или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некоммерческой организации, вид договора (трудовой или гражданско-правовой), предполагаемый срок его действия, сумма оплаты за выполнение (оказание) по  договору  работ (услуг).  В отделе по профилактике коррупционных и иных правонарушений Административного управления Росстата осуществляется рассмотрение обращения, по  результатам  которого 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17. Обращение, указанное в абзаце втором подпункта "в" пункта 15 настоящего Положения, может быть  подано  гражданским  служащим, планирующим свое увольнение с гражданской службы, и подлежит рассмотрению Комиссией в соответствии с настоящим Положением.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18. Уведомление, указанное в подпункте "е" пункта 15 настоящего Положения, рассматривается должностным лицом отдела по профилактике коррупционных и иных правонарушений Административного управления Росстата, которое осуществляет подготовку мотивированного заключения о соблюдении гражданином, замещавшим должность гражданской службы в Росстате, требований статьи 12 Федерального закона от 25 декабря 2008 г. N 273-ФЗ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противодействии коррупции".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19. Уведомление, указанное в абзаце пятом подпункта "в" пункта15 настоящего Положения, рассматривается должностным лицом отдела по профилактике коррупционных и иных правонарушений Административного управления Росстата, которое осуществляет подготовку мотивированного заключения по  результатам  рассмотрения уведомления.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20.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мотивированного заключения  по  результатам рассмотрения обращения, указанного в абзаце втором подпункта "в" пункта 15 настоящего Положения, или уведомлений, указанных в абзаце пятом подпункта "в" и подпункте "е" пункта 15, должностные лица отдела по профилактике коррупционных и иных правонарушений Административного управления Росстата имеют право проводить собеседование с гражданским служащим, представившим обращение или уведомление, получать от него письменные пояснения, а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Росстата или его заместитель, специально на то  уполномоченный, может направлять в установленном порядке запросы в  государственные органы, органы местного самоуправления и заинтересованные организации. Обращение или уведомление, а также заключение и другие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в течение семи рабочих дней со дня поступления обращения или уведомления  представляются  председателю Комиссии. В случае направления запросов обращение или уведомление, а также  заключение и другие  материалы  представляются  председателю Комиссии в течение 45 дней со  дня  поступления  обращения  или  уведомления. Указанный срок может быть продлен, но не более чем на 30 дней.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20.1.  Мотивированные заключения, предусмотренные пунктами 16, 18, 19 настоящего Положения, должны содержать: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информацию,  изложенную  в  обращениях  или   уведомлениях, указанных в абзацах втором и пятом подпункта "в"  и  подпункте  "е" пункта 15 настоящего Положения;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информацию, полученную от государственных органов,  органов местного самоуправления и заинтересованных организаций на основании запросов;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в) мотивированный  вывод   по   результатам   предварительного рассмотрения обращений и уведомлений, указанных в абзацах втором  и пятом подпункта "в" и подпункте "е" пункта 15 настоящего Положения, а также рекомендации для принятия </w:t>
            </w: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из решений в  соответствии с пунктами 32, 37, 39 настоящего Положения или иного решения. (Пункт  дополнен – Приказ Федеральной службы государственной статистики от 17.04.2018 г. № 180)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21. Председатель Комиссии при поступлении к  нему  информации, содержащей основания для проведения заседания Комиссии: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организует ознакомление гражданского служащего (работника подведомственной 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должностному лицу отдела по профилактике коррупционных и иных правонарушений Административного управления Росстата, и с результатами ее проверки;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в) рассматривает ходатайства о приглашении на заседание Комиссии лиц,  указанных в </w:t>
            </w:r>
            <w:proofErr w:type="spell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одпункте</w:t>
            </w:r>
            <w:proofErr w:type="spell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"в" пункта 12  Положения, принимает решение об их удовлетворении (об отказе в удовлетворении) и о рассмотрении  (об  отказе  в  рассмотрении)  в  ходе  заседания Комиссии дополнительных материалов.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22. Заседание Комиссии по рассмотрению заявлений, указанных  в абзацах третьем и четвертом  подпункта  "в"  пункта 15 настоящего Положения, как правило, проводится не позднее одного месяца со дня истечения  срока,  установленного  для  представления  сведений   о доходах, об имуществе и обязательствах имущественного характера.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23. Уведомление,  указанное  в подпункте "е" пункта 15 настоящего Положения, как  правило, рассматривается на очередном (плановом) заседании Комиссии.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24. Заседание Комиссии проводится, как правило, в присутствии гражданского служащего (работника подведомственной организации), 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Росстате. О намерении лично присутствовать на заседании  Комиссии гражданский служащий или гражданин указывает в обращении, заявлении или уведомлении, представляемых в  соответствии  с  подпунктом  "в" пункта 15 настоящего Положения.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25. Заседания  Комиссии могут проводиться в отсутствие гражданского служащего или гражданина в случае: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если в обращении, заявлении или уведомлении, предусмотренных подпунктом "в" пункта 15 настоящего Положения, не содержится указания о намерении гражданского служащего или гражданина лично присутствовать на заседании Комиссии;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  не  явились  на заседание Комиссии.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26. На заседании Комиссии заслушиваются пояснения гражданского служащего (работника подведомственной организации) или гражданина, замещавшего должность гражданской службы в Росстате (с их согласия), и иных лиц, рассматриваются материалы по существу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вынесенных на данное заседание  вопросов,  а  также  дополнительные материалы.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27. Члены Комиссии и лица, участвовавшие в ее  заседании, не вправе разглашать сведения, ставшие им  известными  в  ходе  работы Комиссии.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28. По итогам рассмотрения вопроса, указанного в абзаце втором подпункта "а" пункта 15 настоящего  Положения,  Комиссия  принимает одно из следующих решений: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а) установить,  что сведения, представленные гражданским служащим в соответствии с  подпунктом  "а"  пункта  1  Положения  о проверке, являются достоверными и полными;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установить,  что сведения, представленные гражданским служащим в соответствии с  подпунктом  "а"  пункта  1  Положения  о проверке, являются недостоверными и (или) неполными. В этом  случае Комиссия рекомендует руководителю Росстата применить к гражданскому служащему конкретную меру ответственности.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29. По итогам рассмотрения вопроса, указанного в абзаце третьем подпункта "а"  пункта  15  настоящего  Положения,  Комиссия принимает одно из следующих решений: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установить, что гражданский служащий соблюдал требования  к служебному поведению и (или) требования об урегулировании конфликта интересов;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установить, что гражданский служащий не соблюдал требования к  служебному поведению и (или) требования об урегулировании конфликта интересов. В этом случае Комиссия рекомендует руководителю Росстата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30. По итогам рассмотрения вопроса, указанного в абзаце втором подпункта "б" пункта 15 настоящего  Положения,  Комиссия  принимает одно из следующих решений: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установить, что сведения, представленные работником подведомственной организации в соответствии с подпунктом "а" пункта 1 Положения о проверке, являются достоверными и полными;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установить, что сведения, представленные работником подведомственной организации в соответствии с подпунктом "а" пункта 1 Положения о проверке, являются недостоверными и (или)  неполными. В  этом случае Комиссия рекомендует руководителю Росстата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(работодателю) применить к работнику подведомственной организации конкретную меру ответственности.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31. По итогам рассмотрения вопроса, указанного в абзаце третьем подпункта "б"  пункта  15  настоящего  Положения,  Комиссия принимает одно из следующих решений: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установить, что  работник подведомственной организации соблюдал требования к служебному поведению и  (или)  требования  об урегулировании конфликта интересов;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установить, что работник подведомственной организации 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Росстата (работодателю) указать  работнику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работнику подведомственной организации конкретную меру ответственности.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32. По итогам рассмотрения вопроса, указанного в абзаце втором подпункта "в" пункта 15 настоящего  Положения, Комиссия принимает одно из следующих решений: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управлению этой организацией входили в его должностные (служебные) обязанности;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отказать гражданину в замещении должности в коммерческой или некоммерческой организации либо в выполнении работы на условиях гражданско-</w:t>
            </w: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33. По итогам рассмотрения вопроса, указанного в абзаце третьем подпункта "в"  пункта  15  настоящего Положения, Комиссия принимает одно из следующих решений: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признать, что причина непредставления гражданским 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  (работнику подведомственной организации) принять меры по представлению указанных сведений.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Росстата (работодателю) применить к гражданскому служащему (работку подведомственной организации) конкретную меру ответственности.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34. По итогам рассмотрения вопроса, указанного в абзаце четвертом подпункта "в" пункта 15  настоящего Положения, Комиссия принимает одно из следующих решений: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признать, что обстоятельства, препятствующие выполнению требований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 (или) пользоваться иностранными финансовыми инструментами", являются объективными и уважительными;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признать, что обстоятельства, препятствующие  выполнению требований Федерального закона от 7 мая 2013 г. № 79-ФЗ 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этом случае Комиссия рекомендует  руководителю  Росстата  (работодателю) применить к гражданскому служащему (работнику  подведомственной  организации) конкретную меру ответственности.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35. По итогам рассмотрения вопроса, предусмотренного в подпункте "г" пункта 15 настоящего  Положения, Комиссия принимает соответствующее решение.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36. По итогам рассмотрения вопроса, указанного в подпункте "</w:t>
            </w:r>
            <w:proofErr w:type="spell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пункта  15  настоящего Положения, Комиссия принимает одно из следующих решений: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признать, что сведения, представленные гражданским служащим (работником подведомственной организации) в соответствии с частью 1 статьи  3  Федерального  закона  от  3 декабря   2012 г.   № 230-ФЗ "О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соответствием расходов лиц, замещающих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  должности,  и  иных  лиц  их  доходам", являются достоверными и полными;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признать, что сведения, представленные гражданским служащим (работником подведомственной организации) в соответствии с частью 1 статьи  3  Федерального закона от 3 декабря 2012 г. № 230-ФЗ "О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соответствием расходов лиц, замещающих </w:t>
            </w: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должности, и иных  лиц  их  доходам", являются недостоверными и (или)  неполными. В этом случае Комиссия рекомендует  руководителю  Росстата  (работодателю)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компетенцией.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37. По итогам рассмотрения вопроса, указанного в абзаце  пятом подпункта "в" пункта 15  настоящего  Положения  Комиссия  принимает одно из следующих решений: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признать, что при исполнении гражданским служащим должностных обязанностей конфликт интересов отсутствует;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Росстата принять меры по урегулированию конфликта интересов или по недопущению его возникновения;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в) признать, что гражданский служащий не соблюдал требования об урегулировании конфликта интересов. В этом случае Комиссия рекомендует руководителю Росстата применить к гражданскому служащему конкретную меру ответственности.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38. По итогам рассмотрения вопросов, указанных в подпунктах "а", "б", "в", "</w:t>
            </w:r>
            <w:proofErr w:type="spell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пункта 15 настоящего Положения и при наличии к тому оснований Комиссия может принять иное решение, чем это предусмотрено пунктами 28-34,  36-37  и  39  настоящего Положения. Основания и мотивы принятия такого решения должны быть отражены в протоколе заседания Комиссии.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39. По итогам рассмотрения вопроса, указанного в подпункте "е" пункта 15 настоящего  Положения,  Комиссия  принимает  в  отношении гражданина, замещавшего должность 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службы  в  Росстате, одно из следующих решений: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дать согласие на замещение им должности в коммерческой 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установить, что замещение им на условиях трудового договора должности в коммерческой или некоммерческой организации и (или) выполнение в  коммерческой или некоммерческой организации работ (оказание услуг) нарушают требования статьи 12 Федерального  закона от 25 декабря 2008 г.  № 273-ФЗ  "О противодействии коррупции". В этом случае Комиссия рекомендует руководителю Росстата проинформировать об указанных обстоятельствах органы прокуратуры  и уведомившую организацию.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40. Для исполнения решений Комиссии могут  быть  подготовлены проекты нормативных правовых актов Росстата, решений или  поручений руководителя Росстата, которые в установленном порядке представляются на его рассмотрение.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41. Решения Комиссии по вопросам, указанным в пункте 15 настоящего Положения, принимаются тайным голосованием (если Комиссия не  примет иное решение) простым большинством голосов присутствующих на заседании членов Комиссии.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  итогам рассмотрения вопроса, указанного в абзаце втором подпункта "в"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15 настоящего Положения, для  руководителя  Росстата  носят рекомендательный характер. Решение, принимаемое по итогам рассмотрения вопроса, </w:t>
            </w: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указанного в абзаце втором подпункта "в" пункта 15 настоящего Положения, носит обязательный характер.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43. В протоколе заседания Комиссии указываются: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дата заседания Комиссии, фамилии, имена, отчества (последнее -  при  наличии) членов Комиссии и других лиц, присутствующих на заседании;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формулировка каждого из рассматриваемых на заседании Комиссии вопросов с указанием фамилии, имени, отчества (последнее - при наличии), должности гражданского служащего (работника подведомственной организации), в отношении которого рассматривается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соблюдении  требований к служебному поведению и (или) требований об урегулировании конфликта интересов;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в) предъявляемые к гражданскому служащему (работнику подведомственной организации) претензии, материалы, на которых  они основываются;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г) содержание  пояснений  гражданского  служащего   (работника подведомственной организации) и других лиц по существу предъявляемых претензий;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фамилии, имена, отчества (последнее - при наличии) выступивших на заседании лиц и краткое изложение их выступлений;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е) источник информации, содержащей основания для проведения заседания Комиссии, дата поступления информации в Росстат;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ж) другие сведения;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результаты голосования;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и) решение и обоснование его принятия.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44. Член  Комиссии, несогласный с ее решением, вправе в письменной форме изложить свое мнение, которое 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обязательному приобщению к протоколу заседания Комиссии и с которым должен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ознакомлен гражданский служащий (работник подведомственной организации).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45. Копии протокола заседания Комиссии в семидневный срок со дня заседания направляются руководителю Росстата, полностью или в виде выписок из него - гражданскому служащему (работнику подведомственной организации), а также по решению Комиссии - иным заинтересованным лицам.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46. Руководитель Росстата обязан рассмотреть протокол заседания Комиссии и вправе учесть  в  пределах своей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содержащиеся в нем рекомендации при принятии решения о применении к гражданскому служащему (работнику подведомственной организации) мер ответственности, предусмотренных нормативными правовыми актами Российской  Федерации, а также по иным вопросам организации противодействия коррупции. О рассмотрении рекомендаций Комиссии и принятом решении руководитель Росстата в письменной форме уведомляет Комиссию в месячный срок со дня поступления к нему протокола заседания Комиссии.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Решение руководителя Росстата 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оглашается на ближайшем заседании Комиссии и принимается</w:t>
            </w:r>
            <w:proofErr w:type="gramEnd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сведению без обсуждения.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47. В случае установления Комиссией признаков  дисциплинарного проступка в действиях (бездействии) гражданского служащего (работника подведомственной организации) информация об этом представляется руководителю Росстата для решения вопроса о применении к гражданскому служащему (работнику подведомственной организации) мер ответственности,  предусмотренных нормативными правовыми актами Российской Федерации.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48. В случае установления Комиссией факта совершения гражданским служащим  (работником подведомственной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  передать информацию о совершении указанного действия (бездействия) и подтверждающие такой  факт документы в правоприменительные органы в трехдневный срок, а при необходимости – немедленно.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49. Копия протокола заседания Комиссии или выписка из него приобщается к личному делу гражданского служащего (работника подведомственной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      </w:r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50. </w:t>
            </w:r>
            <w:proofErr w:type="gramStart"/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Комиссии, заверенная подписью секретаря Комиссии и печатью Росстата, вручается гражданину, замещавшему должность гражданской службы в Росстате, в отношении которого рассматривался вопрос, указанный в абзаце втором подпункта "в"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      </w:r>
            <w:proofErr w:type="gramEnd"/>
          </w:p>
        </w:tc>
      </w:tr>
      <w:tr w:rsidR="00997B24" w:rsidRPr="00997B24" w:rsidTr="00997B2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24" w:rsidRPr="00997B24" w:rsidRDefault="00997B24" w:rsidP="00997B2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7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51.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 по профилактике коррупционных и иных правонарушений Административного управления Росстата.</w:t>
            </w:r>
          </w:p>
        </w:tc>
      </w:tr>
    </w:tbl>
    <w:p w:rsidR="00997B24" w:rsidRPr="00997B24" w:rsidRDefault="00997B24" w:rsidP="00997B24">
      <w:pPr>
        <w:spacing w:after="0" w:line="234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B2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E05DD8" w:rsidRDefault="00E05DD8"/>
    <w:sectPr w:rsidR="00E05DD8" w:rsidSect="00E0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7B24"/>
    <w:rsid w:val="00141AB7"/>
    <w:rsid w:val="00997B24"/>
    <w:rsid w:val="00CD1CE7"/>
    <w:rsid w:val="00D80634"/>
    <w:rsid w:val="00E0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B7"/>
    <w:pPr>
      <w:ind w:left="720"/>
      <w:contextualSpacing/>
    </w:pPr>
  </w:style>
  <w:style w:type="character" w:customStyle="1" w:styleId="grame">
    <w:name w:val="grame"/>
    <w:basedOn w:val="a0"/>
    <w:rsid w:val="00997B24"/>
  </w:style>
  <w:style w:type="character" w:customStyle="1" w:styleId="spelle">
    <w:name w:val="spelle"/>
    <w:basedOn w:val="a0"/>
    <w:rsid w:val="0099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6772</Words>
  <Characters>38605</Characters>
  <Application>Microsoft Office Word</Application>
  <DocSecurity>0</DocSecurity>
  <Lines>321</Lines>
  <Paragraphs>90</Paragraphs>
  <ScaleCrop>false</ScaleCrop>
  <Company/>
  <LinksUpToDate>false</LinksUpToDate>
  <CharactersWithSpaces>45287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P23_DecinaDV</dc:creator>
  <cp:lastModifiedBy>P23_DecinaDV</cp:lastModifiedBy>
  <cp:revision>1</cp:revision>
  <dcterms:created xsi:type="dcterms:W3CDTF">2022-04-12T10:33:00Z</dcterms:created>
  <dcterms:modified xsi:type="dcterms:W3CDTF">2022-04-12T10:34:00Z</dcterms:modified>
</cp:coreProperties>
</file>